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074" w:rsidRDefault="00201074" w:rsidP="00201074">
      <w:pPr>
        <w:ind w:firstLine="709"/>
        <w:jc w:val="center"/>
        <w:rPr>
          <w:rFonts w:ascii="Arial" w:hAnsi="Arial" w:cs="Arial"/>
        </w:rPr>
      </w:pPr>
    </w:p>
    <w:p w:rsidR="00201074" w:rsidRDefault="00201074" w:rsidP="00201074">
      <w:pPr>
        <w:ind w:firstLine="709"/>
        <w:jc w:val="center"/>
        <w:rPr>
          <w:rFonts w:ascii="Arial" w:hAnsi="Arial" w:cs="Arial"/>
        </w:rPr>
      </w:pPr>
    </w:p>
    <w:p w:rsidR="00201074" w:rsidRDefault="00201074" w:rsidP="00201074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</w:t>
      </w:r>
    </w:p>
    <w:p w:rsidR="00201074" w:rsidRDefault="00201074" w:rsidP="00201074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КОПЕНКИНСКОГО СЕЛЬСКОГО ПОСЕЛЕНИЯ</w:t>
      </w:r>
    </w:p>
    <w:p w:rsidR="00201074" w:rsidRDefault="00201074" w:rsidP="00201074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РОССОШАНСКОГО МУНИЦИПАЛЬНОГО РАЙОНА</w:t>
      </w:r>
    </w:p>
    <w:p w:rsidR="00201074" w:rsidRDefault="00201074" w:rsidP="00201074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ВОРОНЕЖСКОЙ ОБЛАСТИ</w:t>
      </w:r>
    </w:p>
    <w:p w:rsidR="00201074" w:rsidRDefault="00201074" w:rsidP="00201074">
      <w:pPr>
        <w:ind w:firstLine="709"/>
        <w:jc w:val="center"/>
        <w:rPr>
          <w:rFonts w:ascii="Arial" w:hAnsi="Arial" w:cs="Arial"/>
        </w:rPr>
      </w:pPr>
    </w:p>
    <w:p w:rsidR="00201074" w:rsidRDefault="00201074" w:rsidP="00201074">
      <w:pPr>
        <w:pStyle w:val="ConsPlusTitle"/>
        <w:widowControl/>
        <w:ind w:firstLine="709"/>
        <w:jc w:val="center"/>
        <w:rPr>
          <w:rStyle w:val="215"/>
          <w:rFonts w:ascii="Arial" w:hAnsi="Arial" w:cs="Arial"/>
          <w:sz w:val="24"/>
          <w:szCs w:val="24"/>
        </w:rPr>
      </w:pPr>
      <w:r>
        <w:rPr>
          <w:rStyle w:val="215"/>
          <w:rFonts w:ascii="Arial" w:hAnsi="Arial" w:cs="Arial"/>
          <w:b w:val="0"/>
          <w:sz w:val="24"/>
          <w:szCs w:val="24"/>
        </w:rPr>
        <w:t>РАСПОРЯЖЕНИЕ</w:t>
      </w:r>
    </w:p>
    <w:p w:rsidR="00201074" w:rsidRDefault="00201074" w:rsidP="00201074">
      <w:pPr>
        <w:pStyle w:val="ConsPlusTitle"/>
        <w:widowControl/>
        <w:ind w:firstLine="709"/>
        <w:jc w:val="center"/>
        <w:rPr>
          <w:b w:val="0"/>
        </w:rPr>
      </w:pPr>
    </w:p>
    <w:p w:rsidR="00201074" w:rsidRDefault="00201074" w:rsidP="0020107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от 27.03.2017 г. №19</w:t>
      </w:r>
    </w:p>
    <w:p w:rsidR="00201074" w:rsidRDefault="00201074" w:rsidP="0020107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п. </w:t>
      </w:r>
      <w:proofErr w:type="spellStart"/>
      <w:r>
        <w:rPr>
          <w:rFonts w:ascii="Arial" w:hAnsi="Arial" w:cs="Arial"/>
        </w:rPr>
        <w:t>Копенкина</w:t>
      </w:r>
      <w:proofErr w:type="spellEnd"/>
      <w:r>
        <w:rPr>
          <w:rFonts w:ascii="Arial" w:hAnsi="Arial" w:cs="Arial"/>
        </w:rPr>
        <w:t xml:space="preserve"> </w:t>
      </w:r>
    </w:p>
    <w:p w:rsidR="00201074" w:rsidRDefault="00201074" w:rsidP="00201074">
      <w:pPr>
        <w:pStyle w:val="30"/>
        <w:shd w:val="clear" w:color="auto" w:fill="auto"/>
        <w:spacing w:after="197" w:line="190" w:lineRule="exact"/>
        <w:ind w:left="760"/>
        <w:rPr>
          <w:rFonts w:ascii="Arial" w:hAnsi="Arial" w:cs="Arial"/>
          <w:sz w:val="24"/>
          <w:szCs w:val="24"/>
        </w:rPr>
      </w:pPr>
    </w:p>
    <w:p w:rsidR="00201074" w:rsidRDefault="00201074" w:rsidP="00201074">
      <w:pPr>
        <w:pStyle w:val="21"/>
        <w:shd w:val="clear" w:color="auto" w:fill="auto"/>
        <w:tabs>
          <w:tab w:val="left" w:pos="3524"/>
        </w:tabs>
        <w:spacing w:before="0" w:after="0"/>
        <w:ind w:left="20" w:right="400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О предоставлении муниципальными служащими администрации </w:t>
      </w:r>
      <w:proofErr w:type="spellStart"/>
      <w:r>
        <w:rPr>
          <w:rFonts w:ascii="Arial" w:hAnsi="Arial" w:cs="Arial"/>
          <w:b w:val="0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b w:val="0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муниципального района Воронежской области и гражданами, претендующими на замещение этих должностей, сведений об адресах сайтов и (или) страниц сайтов в информационно-телекоммуникационной сети «Интернет», на которых они размещали общедоступную информацию, а также данные, позволяющие их идентифицировать</w:t>
      </w:r>
    </w:p>
    <w:p w:rsidR="00201074" w:rsidRDefault="00201074" w:rsidP="00201074">
      <w:pPr>
        <w:pStyle w:val="21"/>
        <w:shd w:val="clear" w:color="auto" w:fill="auto"/>
        <w:tabs>
          <w:tab w:val="left" w:pos="3524"/>
        </w:tabs>
        <w:spacing w:before="0" w:after="0"/>
        <w:ind w:left="20" w:right="4000"/>
        <w:jc w:val="both"/>
        <w:rPr>
          <w:rFonts w:ascii="Arial" w:hAnsi="Arial" w:cs="Arial"/>
          <w:b w:val="0"/>
          <w:sz w:val="24"/>
          <w:szCs w:val="24"/>
        </w:rPr>
      </w:pPr>
    </w:p>
    <w:p w:rsidR="00201074" w:rsidRDefault="00201074" w:rsidP="00201074">
      <w:pPr>
        <w:pStyle w:val="2"/>
        <w:shd w:val="clear" w:color="auto" w:fill="auto"/>
        <w:spacing w:before="0"/>
        <w:ind w:left="20" w:right="20" w:firstLine="5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от 30.06.2016 № 224-ФЗ «О внесении изменений в Федеральный закон "О государственной гражданской службе Российской Федерации" и Федеральный закон "О мун</w:t>
      </w:r>
      <w:r>
        <w:rPr>
          <w:rStyle w:val="1"/>
          <w:rFonts w:ascii="Arial" w:hAnsi="Arial" w:cs="Arial"/>
          <w:sz w:val="24"/>
          <w:szCs w:val="24"/>
        </w:rPr>
        <w:t>ици</w:t>
      </w:r>
      <w:r>
        <w:rPr>
          <w:rFonts w:ascii="Arial" w:hAnsi="Arial" w:cs="Arial"/>
          <w:sz w:val="24"/>
          <w:szCs w:val="24"/>
        </w:rPr>
        <w:t>пальной службе в Российской Федерации», распоряжением Правительства Российской Федерации от 28 декабря 2016 г. №2867-р установить, что:</w:t>
      </w:r>
    </w:p>
    <w:p w:rsidR="00201074" w:rsidRDefault="00201074" w:rsidP="00201074">
      <w:pPr>
        <w:pStyle w:val="2"/>
        <w:numPr>
          <w:ilvl w:val="0"/>
          <w:numId w:val="1"/>
        </w:numPr>
        <w:shd w:val="clear" w:color="auto" w:fill="auto"/>
        <w:tabs>
          <w:tab w:val="left" w:pos="913"/>
        </w:tabs>
        <w:spacing w:before="0"/>
        <w:ind w:left="20" w:right="20" w:firstLine="5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Муниципальные служащие и граждане, претендующие на замещение должностей муниципальной службы администрации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Воронежской области, предоставляют сведения об адресах сайтов и (или) страниц сайтов в информационно-телекоммуникационной сети "Интернет", на которых они, размещали общедоступную информацию, а также данные, позволяющие их идентифицировать.</w:t>
      </w:r>
    </w:p>
    <w:p w:rsidR="00201074" w:rsidRDefault="00201074" w:rsidP="00201074">
      <w:pPr>
        <w:pStyle w:val="2"/>
        <w:numPr>
          <w:ilvl w:val="0"/>
          <w:numId w:val="1"/>
        </w:numPr>
        <w:shd w:val="clear" w:color="auto" w:fill="auto"/>
        <w:tabs>
          <w:tab w:val="left" w:pos="1090"/>
        </w:tabs>
        <w:spacing w:before="0"/>
        <w:ind w:left="20" w:right="20" w:firstLine="58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Сведения, указанные в пункте 1 настоящего распоряжения, представлять муниципальным служащим - не позднее 1 апреля года, следующего за отчетным, а гражданами, претендующими на замещение должности муниципальной службы, при поступлении на муниципальную службу, по утвержденной форме.</w:t>
      </w:r>
      <w:proofErr w:type="gramEnd"/>
    </w:p>
    <w:p w:rsidR="00201074" w:rsidRDefault="00201074" w:rsidP="00201074">
      <w:pPr>
        <w:pStyle w:val="2"/>
        <w:numPr>
          <w:ilvl w:val="0"/>
          <w:numId w:val="1"/>
        </w:numPr>
        <w:shd w:val="clear" w:color="auto" w:fill="auto"/>
        <w:tabs>
          <w:tab w:val="left" w:pos="1004"/>
        </w:tabs>
        <w:spacing w:before="0"/>
        <w:ind w:left="20" w:right="20" w:firstLine="5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Сбор и обработку сведений, указанных в пункте 1 настоящего постановления поручить ведущему специалисту администрации – Игнатовой С. А.</w:t>
      </w:r>
      <w:r>
        <w:rPr>
          <w:rFonts w:ascii="Arial" w:hAnsi="Arial" w:cs="Arial"/>
          <w:sz w:val="24"/>
          <w:szCs w:val="24"/>
        </w:rPr>
        <w:br w:type="page"/>
      </w:r>
    </w:p>
    <w:p w:rsidR="00201074" w:rsidRDefault="00201074" w:rsidP="00201074">
      <w:pPr>
        <w:pStyle w:val="2"/>
        <w:numPr>
          <w:ilvl w:val="0"/>
          <w:numId w:val="1"/>
        </w:numPr>
        <w:shd w:val="clear" w:color="auto" w:fill="auto"/>
        <w:tabs>
          <w:tab w:val="left" w:pos="984"/>
        </w:tabs>
        <w:spacing w:before="0"/>
        <w:ind w:right="20" w:firstLine="58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Ознакомить муниципальных служащих администрации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под роспись с формой представления сведений об адресах сайтов и (или) страниц сайтов в информационно-телекоммуникационной сети “Интернет”,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идентифицировать.</w:t>
      </w:r>
      <w:proofErr w:type="gramEnd"/>
    </w:p>
    <w:p w:rsidR="00201074" w:rsidRDefault="00201074" w:rsidP="00201074">
      <w:pPr>
        <w:pStyle w:val="2"/>
        <w:numPr>
          <w:ilvl w:val="0"/>
          <w:numId w:val="1"/>
        </w:numPr>
        <w:shd w:val="clear" w:color="auto" w:fill="auto"/>
        <w:tabs>
          <w:tab w:val="left" w:pos="936"/>
        </w:tabs>
        <w:spacing w:before="0" w:after="800"/>
        <w:ind w:right="20" w:firstLine="58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распоряжения возложить на главу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201074" w:rsidRDefault="00201074" w:rsidP="00201074">
      <w:pPr>
        <w:pStyle w:val="2"/>
        <w:shd w:val="clear" w:color="auto" w:fill="auto"/>
        <w:spacing w:before="0" w:line="270" w:lineRule="exact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 лава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                                    Н.Н. Омельченко</w:t>
      </w:r>
    </w:p>
    <w:p w:rsidR="002877C6" w:rsidRDefault="002877C6"/>
    <w:sectPr w:rsidR="002877C6" w:rsidSect="00287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F148C"/>
    <w:multiLevelType w:val="multilevel"/>
    <w:tmpl w:val="C8C489C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074"/>
    <w:rsid w:val="00201074"/>
    <w:rsid w:val="00287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07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20107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201074"/>
    <w:pPr>
      <w:shd w:val="clear" w:color="auto" w:fill="FFFFFF"/>
      <w:spacing w:before="540" w:line="370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20">
    <w:name w:val="Основной текст (2)_"/>
    <w:basedOn w:val="a0"/>
    <w:link w:val="21"/>
    <w:locked/>
    <w:rsid w:val="0020107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01074"/>
    <w:pPr>
      <w:shd w:val="clear" w:color="auto" w:fill="FFFFFF"/>
      <w:spacing w:before="300"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character" w:customStyle="1" w:styleId="3">
    <w:name w:val="Основной текст (3)_"/>
    <w:basedOn w:val="a0"/>
    <w:link w:val="30"/>
    <w:locked/>
    <w:rsid w:val="0020107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0107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ConsPlusTitle">
    <w:name w:val="ConsPlusTitle"/>
    <w:rsid w:val="002010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5">
    <w:name w:val="Основной текст (2) + 15"/>
    <w:aliases w:val="5 pt"/>
    <w:basedOn w:val="20"/>
    <w:rsid w:val="00201074"/>
    <w:rPr>
      <w:color w:val="000000"/>
      <w:spacing w:val="0"/>
      <w:w w:val="100"/>
      <w:position w:val="0"/>
      <w:sz w:val="31"/>
      <w:szCs w:val="31"/>
      <w:lang w:val="ru-RU"/>
    </w:rPr>
  </w:style>
  <w:style w:type="character" w:customStyle="1" w:styleId="1">
    <w:name w:val="Основной текст1"/>
    <w:basedOn w:val="a3"/>
    <w:rsid w:val="00201074"/>
    <w:rPr>
      <w:color w:val="000000"/>
      <w:spacing w:val="0"/>
      <w:w w:val="100"/>
      <w:position w:val="0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6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2093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2017-03-28T06:13:00Z</dcterms:created>
  <dcterms:modified xsi:type="dcterms:W3CDTF">2017-03-28T06:13:00Z</dcterms:modified>
</cp:coreProperties>
</file>